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4C" w:rsidRDefault="004F7DA5" w:rsidP="004F7DA5">
      <w:pPr>
        <w:jc w:val="right"/>
      </w:pPr>
      <w:r w:rsidRPr="009B3EA8">
        <w:rPr>
          <w:rFonts w:cs="B Nazanin"/>
          <w:sz w:val="18"/>
          <w:rtl/>
        </w:rPr>
        <w:t>مواد معدن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که در اعماق زم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ن</w:t>
      </w:r>
      <w:r w:rsidRPr="009B3EA8">
        <w:rPr>
          <w:rFonts w:cs="B Nazanin"/>
          <w:sz w:val="18"/>
          <w:rtl/>
        </w:rPr>
        <w:t xml:space="preserve"> وجود دارند، معادن مختلف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را تشک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ل</w:t>
      </w:r>
      <w:r w:rsidRPr="009B3EA8">
        <w:rPr>
          <w:rFonts w:cs="B Nazanin"/>
          <w:sz w:val="18"/>
          <w:rtl/>
        </w:rPr>
        <w:t xml:space="preserve"> 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دهند. از جمله معادن مهم و افتصاد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در کشور ما، معادن زغالسنگ است . زغالسنگ به عنوان 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ک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از قد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تر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ن</w:t>
      </w:r>
      <w:r w:rsidRPr="009B3EA8">
        <w:rPr>
          <w:rFonts w:cs="B Nazanin"/>
          <w:sz w:val="18"/>
          <w:rtl/>
        </w:rPr>
        <w:t xml:space="preserve"> سوخت ها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تجد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د</w:t>
      </w:r>
      <w:r w:rsidRPr="009B3EA8">
        <w:rPr>
          <w:rFonts w:cs="B Nazanin"/>
          <w:sz w:val="18"/>
          <w:rtl/>
        </w:rPr>
        <w:t xml:space="preserve"> ناپذ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ر،</w:t>
      </w:r>
      <w:r>
        <w:rPr>
          <w:rFonts w:cs="B Nazanin"/>
          <w:sz w:val="18"/>
          <w:rtl/>
        </w:rPr>
        <w:t xml:space="preserve"> جز</w:t>
      </w:r>
      <w:r>
        <w:rPr>
          <w:rFonts w:cs="B Nazanin" w:hint="cs"/>
          <w:sz w:val="18"/>
          <w:rtl/>
        </w:rPr>
        <w:t>ء</w:t>
      </w:r>
      <w:r w:rsidRPr="009B3EA8">
        <w:rPr>
          <w:rFonts w:cs="B Nazanin"/>
          <w:sz w:val="18"/>
          <w:rtl/>
        </w:rPr>
        <w:t xml:space="preserve"> منابع فس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ل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مهم جهان شناخته 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شود. تقر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با</w:t>
      </w:r>
      <w:r w:rsidRPr="009B3EA8">
        <w:rPr>
          <w:rFonts w:cs="B Nazanin"/>
          <w:sz w:val="18"/>
          <w:rtl/>
        </w:rPr>
        <w:t xml:space="preserve"> 80 درصد زغال سنگ دن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>ا برا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تول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د</w:t>
      </w:r>
      <w:r w:rsidRPr="009B3EA8">
        <w:rPr>
          <w:rFonts w:cs="B Nazanin"/>
          <w:sz w:val="18"/>
          <w:rtl/>
        </w:rPr>
        <w:t xml:space="preserve"> برق، گرما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ش</w:t>
      </w:r>
      <w:r w:rsidRPr="009B3EA8">
        <w:rPr>
          <w:rFonts w:cs="B Nazanin"/>
          <w:sz w:val="18"/>
          <w:rtl/>
        </w:rPr>
        <w:t>{سوخت} و حمل و نقل و 20 درصد ما بق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برا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تبد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ل</w:t>
      </w:r>
      <w:r w:rsidRPr="009B3EA8">
        <w:rPr>
          <w:rFonts w:cs="B Nazanin"/>
          <w:sz w:val="18"/>
          <w:rtl/>
        </w:rPr>
        <w:t xml:space="preserve"> به کک، فولادساز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و قطران استفاده 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شود. ط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فرا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ند</w:t>
      </w:r>
      <w:r w:rsidRPr="009B3EA8">
        <w:rPr>
          <w:rFonts w:cs="B Nazanin"/>
          <w:sz w:val="18"/>
          <w:rtl/>
        </w:rPr>
        <w:t xml:space="preserve"> استخراج از معادن، گرد وغبار ز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اد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تول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د</w:t>
      </w:r>
      <w:r w:rsidRPr="009B3EA8">
        <w:rPr>
          <w:rFonts w:cs="B Nazanin"/>
          <w:sz w:val="18"/>
          <w:rtl/>
        </w:rPr>
        <w:t xml:space="preserve"> 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شود. گرد وغبار ها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مختلف باعث 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جاد</w:t>
      </w:r>
      <w:r w:rsidRPr="009B3EA8">
        <w:rPr>
          <w:rFonts w:cs="B Nazanin"/>
          <w:sz w:val="18"/>
          <w:rtl/>
        </w:rPr>
        <w:t xml:space="preserve"> ضا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عه</w:t>
      </w:r>
      <w:r w:rsidRPr="009B3EA8">
        <w:rPr>
          <w:rFonts w:cs="B Nazanin"/>
          <w:sz w:val="18"/>
          <w:rtl/>
        </w:rPr>
        <w:t xml:space="preserve"> ها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متفاوت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در 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ه</w:t>
      </w:r>
      <w:r w:rsidRPr="009B3EA8">
        <w:rPr>
          <w:rFonts w:cs="B Nazanin"/>
          <w:sz w:val="18"/>
          <w:rtl/>
        </w:rPr>
        <w:t xml:space="preserve"> 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شوند. ب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ضرر تر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ن</w:t>
      </w:r>
      <w:r w:rsidRPr="009B3EA8">
        <w:rPr>
          <w:rFonts w:cs="B Nazanin"/>
          <w:sz w:val="18"/>
          <w:rtl/>
        </w:rPr>
        <w:t xml:space="preserve"> گرد و غبا</w:t>
      </w:r>
      <w:r w:rsidRPr="009B3EA8">
        <w:rPr>
          <w:rFonts w:cs="B Nazanin" w:hint="eastAsia"/>
          <w:sz w:val="18"/>
          <w:rtl/>
        </w:rPr>
        <w:t>ر</w:t>
      </w:r>
      <w:r w:rsidRPr="009B3EA8">
        <w:rPr>
          <w:rFonts w:cs="B Nazanin"/>
          <w:sz w:val="18"/>
          <w:rtl/>
        </w:rPr>
        <w:t xml:space="preserve"> ها، ذرات زغال و مضرتر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ن</w:t>
      </w:r>
      <w:r w:rsidRPr="009B3EA8">
        <w:rPr>
          <w:rFonts w:cs="B Nazanin"/>
          <w:sz w:val="18"/>
          <w:rtl/>
        </w:rPr>
        <w:t xml:space="preserve"> آنها ذرات کوارتز 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ا</w:t>
      </w:r>
      <w:r w:rsidRPr="009B3EA8">
        <w:rPr>
          <w:rFonts w:cs="B Nazanin"/>
          <w:sz w:val="18"/>
          <w:rtl/>
        </w:rPr>
        <w:t xml:space="preserve"> س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ل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س</w:t>
      </w:r>
      <w:r w:rsidRPr="009B3EA8">
        <w:rPr>
          <w:rFonts w:cs="B Nazanin"/>
          <w:sz w:val="18"/>
          <w:rtl/>
        </w:rPr>
        <w:t xml:space="preserve"> آزاد است. گرد زغال ضمن استخراج زغالسنگ 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ا</w:t>
      </w:r>
      <w:r w:rsidRPr="009B3EA8">
        <w:rPr>
          <w:rFonts w:cs="B Nazanin"/>
          <w:sz w:val="18"/>
          <w:rtl/>
        </w:rPr>
        <w:t xml:space="preserve"> در اثر انتقال مواد با نوار نقاله و واگن به صورت پودر و گرد وارد، مح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ط</w:t>
      </w:r>
      <w:r w:rsidRPr="009B3EA8">
        <w:rPr>
          <w:rFonts w:cs="B Nazanin"/>
          <w:sz w:val="18"/>
          <w:rtl/>
        </w:rPr>
        <w:t xml:space="preserve"> 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شود. برا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جلوگ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از ب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مار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ناش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از گرد زغال، استفاده از ماسک ها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ف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لتر</w:t>
      </w:r>
      <w:r w:rsidRPr="009B3EA8">
        <w:rPr>
          <w:rFonts w:cs="B Nazanin"/>
          <w:sz w:val="18"/>
          <w:rtl/>
        </w:rPr>
        <w:t xml:space="preserve"> دار، مرطوب کردن س</w:t>
      </w:r>
      <w:r w:rsidRPr="009B3EA8">
        <w:rPr>
          <w:rFonts w:cs="B Nazanin" w:hint="eastAsia"/>
          <w:sz w:val="18"/>
          <w:rtl/>
        </w:rPr>
        <w:t>طح</w:t>
      </w:r>
      <w:r w:rsidRPr="009B3EA8">
        <w:rPr>
          <w:rFonts w:cs="B Nazanin"/>
          <w:sz w:val="18"/>
          <w:rtl/>
        </w:rPr>
        <w:t xml:space="preserve"> کارگاه استخراج و استفاده از چالزن ها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دارا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آب پاش در پ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شرو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ها توص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ه</w:t>
      </w:r>
      <w:r w:rsidRPr="009B3EA8">
        <w:rPr>
          <w:rFonts w:cs="B Nazanin"/>
          <w:sz w:val="18"/>
          <w:rtl/>
        </w:rPr>
        <w:t xml:space="preserve"> 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شود. از جمله ب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مار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ها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ناش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از گرد و غبار و گرد زغال م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توان به ب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مار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ف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بروز</w:t>
      </w:r>
      <w:r>
        <w:rPr>
          <w:rFonts w:cs="B Nazanin" w:hint="cs"/>
          <w:sz w:val="18"/>
          <w:rtl/>
        </w:rPr>
        <w:t xml:space="preserve"> </w:t>
      </w:r>
      <w:r w:rsidRPr="009B3EA8">
        <w:rPr>
          <w:rFonts w:cs="B Nazanin" w:hint="eastAsia"/>
          <w:sz w:val="18"/>
          <w:rtl/>
        </w:rPr>
        <w:t>منتشر</w:t>
      </w:r>
      <w:r w:rsidRPr="009B3EA8">
        <w:rPr>
          <w:rFonts w:cs="B Nazanin"/>
          <w:sz w:val="18"/>
          <w:rtl/>
        </w:rPr>
        <w:t xml:space="preserve"> ر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و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/>
          <w:sz w:val="18"/>
          <w:rtl/>
        </w:rPr>
        <w:t xml:space="preserve"> در کارگران معادن زغالسنگ اشاره کرد.که در ا</w:t>
      </w:r>
      <w:r w:rsidRPr="009B3EA8">
        <w:rPr>
          <w:rFonts w:cs="B Nazanin" w:hint="cs"/>
          <w:sz w:val="18"/>
          <w:rtl/>
        </w:rPr>
        <w:t>ی</w:t>
      </w:r>
      <w:r w:rsidRPr="009B3EA8">
        <w:rPr>
          <w:rFonts w:cs="B Nazanin" w:hint="eastAsia"/>
          <w:sz w:val="18"/>
          <w:rtl/>
        </w:rPr>
        <w:t>ن</w:t>
      </w:r>
      <w:r w:rsidRPr="009B3EA8">
        <w:rPr>
          <w:rFonts w:cs="B Nazanin"/>
          <w:sz w:val="18"/>
          <w:rtl/>
        </w:rPr>
        <w:t xml:space="preserve"> مطالعه مورد بررس</w:t>
      </w:r>
      <w:r w:rsidRPr="009B3EA8">
        <w:rPr>
          <w:rFonts w:cs="B Nazanin" w:hint="cs"/>
          <w:sz w:val="18"/>
          <w:rtl/>
        </w:rPr>
        <w:t>ی</w:t>
      </w:r>
      <w:r>
        <w:rPr>
          <w:rFonts w:cs="B Nazanin"/>
          <w:sz w:val="18"/>
          <w:rtl/>
        </w:rPr>
        <w:t xml:space="preserve"> قرار گرفته است</w:t>
      </w:r>
      <w:r>
        <w:rPr>
          <w:rFonts w:cs="B Nazanin" w:hint="cs"/>
          <w:sz w:val="18"/>
          <w:rtl/>
        </w:rPr>
        <w:t xml:space="preserve"> و آمار بیماری فیبروز منتشر ریوی در بین کارگران  شرکت معادن زغالسنگ البرز شرقی استان سمنان ،تا قبل از سال 1378 ،بین 5 الی 10 درصد بتوسط پزشک معتمد معادن، برآورد شده است. که  بعد از آن به دنبال فعال شدن کادر پزشکی و درمان و معاینات سالیانه کارگران، آمار کاهش یافته است. و همکنون در شرکت معادن شمالشرق استان گلستان به دلیل نوپا بودن، آمار</w:t>
      </w:r>
      <w:r w:rsidR="00A30114">
        <w:rPr>
          <w:rFonts w:cs="B Nazanin" w:hint="cs"/>
          <w:sz w:val="18"/>
          <w:rtl/>
        </w:rPr>
        <w:t xml:space="preserve"> بسیار</w:t>
      </w:r>
      <w:r>
        <w:rPr>
          <w:rFonts w:cs="B Nazanin" w:hint="cs"/>
          <w:sz w:val="18"/>
          <w:rtl/>
        </w:rPr>
        <w:t xml:space="preserve"> پایین می باشد.</w:t>
      </w:r>
    </w:p>
    <w:p w:rsidR="00743135" w:rsidRDefault="00743135">
      <w:pPr>
        <w:jc w:val="right"/>
      </w:pPr>
      <w:bookmarkStart w:id="0" w:name="_GoBack"/>
      <w:bookmarkEnd w:id="0"/>
    </w:p>
    <w:sectPr w:rsidR="00743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B6"/>
    <w:rsid w:val="000B3127"/>
    <w:rsid w:val="00387B4C"/>
    <w:rsid w:val="004F7DA5"/>
    <w:rsid w:val="006D59B6"/>
    <w:rsid w:val="00743135"/>
    <w:rsid w:val="00A30114"/>
    <w:rsid w:val="00C3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B3FF"/>
  <w15:chartTrackingRefBased/>
  <w15:docId w15:val="{B112F4D9-8750-4343-934F-7970C8F5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Center</dc:creator>
  <cp:keywords/>
  <dc:description/>
  <cp:lastModifiedBy>Asus Center</cp:lastModifiedBy>
  <cp:revision>7</cp:revision>
  <dcterms:created xsi:type="dcterms:W3CDTF">2020-07-11T10:27:00Z</dcterms:created>
  <dcterms:modified xsi:type="dcterms:W3CDTF">2020-08-15T16:08:00Z</dcterms:modified>
</cp:coreProperties>
</file>